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67B" w:rsidRDefault="000C067B" w:rsidP="000C067B">
      <w:pPr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Name_____________________________</w:t>
      </w:r>
    </w:p>
    <w:p w:rsidR="00912E5C" w:rsidRDefault="00E561BE" w:rsidP="00A57FB5">
      <w:pPr>
        <w:spacing w:line="360" w:lineRule="auto"/>
        <w:rPr>
          <w:rFonts w:ascii="Sylfaen" w:hAnsi="Sylfaen" w:cs="Arial"/>
          <w:color w:val="222222"/>
          <w:sz w:val="24"/>
          <w:szCs w:val="24"/>
          <w:shd w:val="clear" w:color="auto" w:fill="FFFFFF"/>
        </w:rPr>
      </w:pPr>
      <w:r>
        <w:rPr>
          <w:rFonts w:ascii="Sylfaen" w:hAnsi="Sylfaen" w:cs="Arial"/>
          <w:color w:val="222222"/>
          <w:sz w:val="24"/>
          <w:szCs w:val="24"/>
          <w:u w:val="single"/>
          <w:shd w:val="clear" w:color="auto" w:fill="FFFFFF"/>
        </w:rPr>
        <w:t>500</w:t>
      </w:r>
      <w:r>
        <w:rPr>
          <w:rFonts w:ascii="Sylfaen" w:hAnsi="Sylfaen" w:cs="Arial"/>
          <w:color w:val="222222"/>
          <w:sz w:val="24"/>
          <w:szCs w:val="24"/>
          <w:shd w:val="clear" w:color="auto" w:fill="FFFFFF"/>
        </w:rPr>
        <w:t xml:space="preserve"> 1</w:t>
      </w:r>
      <w:r w:rsidRPr="00E561BE">
        <w:rPr>
          <w:rFonts w:ascii="Sylfaen" w:hAnsi="Sylfaen" w:cs="Arial"/>
          <w:color w:val="222222"/>
          <w:sz w:val="24"/>
          <w:szCs w:val="24"/>
          <w:shd w:val="clear" w:color="auto" w:fill="FFFFFF"/>
          <w:vertAlign w:val="superscript"/>
        </w:rPr>
        <w:t>st</w:t>
      </w:r>
      <w:r>
        <w:rPr>
          <w:rFonts w:ascii="Sylfaen" w:hAnsi="Sylfaen" w:cs="Arial"/>
          <w:color w:val="222222"/>
          <w:sz w:val="24"/>
          <w:szCs w:val="24"/>
          <w:shd w:val="clear" w:color="auto" w:fill="FFFFFF"/>
        </w:rPr>
        <w:t xml:space="preserve"> -2</w:t>
      </w:r>
      <w:r w:rsidRPr="00E561BE">
        <w:rPr>
          <w:rFonts w:ascii="Sylfaen" w:hAnsi="Sylfaen" w:cs="Arial"/>
          <w:color w:val="222222"/>
          <w:sz w:val="24"/>
          <w:szCs w:val="24"/>
          <w:shd w:val="clear" w:color="auto" w:fill="FFFFFF"/>
          <w:vertAlign w:val="superscript"/>
        </w:rPr>
        <w:t>nd</w:t>
      </w:r>
      <w:r>
        <w:rPr>
          <w:rFonts w:ascii="Sylfaen" w:hAnsi="Sylfaen" w:cs="Arial"/>
          <w:color w:val="222222"/>
          <w:sz w:val="24"/>
          <w:szCs w:val="24"/>
          <w:shd w:val="clear" w:color="auto" w:fill="FFFFFF"/>
        </w:rPr>
        <w:t xml:space="preserve"> </w:t>
      </w:r>
      <w:r w:rsidRPr="0059700C">
        <w:rPr>
          <w:rFonts w:ascii="Sylfaen" w:hAnsi="Sylfaen" w:cs="Arial"/>
          <w:color w:val="222222"/>
          <w:sz w:val="24"/>
          <w:szCs w:val="24"/>
          <w:shd w:val="clear" w:color="auto" w:fill="FFFFFF"/>
        </w:rPr>
        <w:t>¶</w:t>
      </w:r>
      <w:r>
        <w:rPr>
          <w:rFonts w:ascii="Sylfaen" w:hAnsi="Sylfaen" w:cs="Arial"/>
          <w:color w:val="222222"/>
          <w:sz w:val="24"/>
          <w:szCs w:val="24"/>
          <w:shd w:val="clear" w:color="auto" w:fill="FFFFFF"/>
        </w:rPr>
        <w:t>s How does Aquinas argue that a tyranny is the worst form of government? 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561BE" w:rsidRDefault="00E561BE" w:rsidP="00A57FB5">
      <w:pPr>
        <w:spacing w:line="360" w:lineRule="auto"/>
        <w:rPr>
          <w:rFonts w:ascii="Sylfaen" w:hAnsi="Sylfaen" w:cs="Arial"/>
          <w:color w:val="222222"/>
          <w:sz w:val="24"/>
          <w:szCs w:val="24"/>
          <w:shd w:val="clear" w:color="auto" w:fill="FFFFFF"/>
        </w:rPr>
      </w:pPr>
      <w:r>
        <w:rPr>
          <w:rFonts w:ascii="Sylfaen" w:hAnsi="Sylfaen" w:cs="Arial"/>
          <w:color w:val="222222"/>
          <w:sz w:val="24"/>
          <w:szCs w:val="24"/>
          <w:shd w:val="clear" w:color="auto" w:fill="FFFFFF"/>
        </w:rPr>
        <w:t>3</w:t>
      </w:r>
      <w:r w:rsidRPr="00E561BE">
        <w:rPr>
          <w:rFonts w:ascii="Sylfaen" w:hAnsi="Sylfaen" w:cs="Arial"/>
          <w:color w:val="222222"/>
          <w:sz w:val="24"/>
          <w:szCs w:val="24"/>
          <w:shd w:val="clear" w:color="auto" w:fill="FFFFFF"/>
          <w:vertAlign w:val="superscript"/>
        </w:rPr>
        <w:t>rd</w:t>
      </w:r>
      <w:r>
        <w:rPr>
          <w:rFonts w:ascii="Sylfaen" w:hAnsi="Sylfaen" w:cs="Arial"/>
          <w:color w:val="222222"/>
          <w:sz w:val="24"/>
          <w:szCs w:val="24"/>
          <w:shd w:val="clear" w:color="auto" w:fill="FFFFFF"/>
        </w:rPr>
        <w:t xml:space="preserve"> </w:t>
      </w:r>
      <w:r w:rsidRPr="0059700C">
        <w:rPr>
          <w:rFonts w:ascii="Sylfaen" w:hAnsi="Sylfaen" w:cs="Arial"/>
          <w:color w:val="222222"/>
          <w:sz w:val="24"/>
          <w:szCs w:val="24"/>
          <w:shd w:val="clear" w:color="auto" w:fill="FFFFFF"/>
        </w:rPr>
        <w:t>¶</w:t>
      </w:r>
      <w:r>
        <w:rPr>
          <w:rFonts w:ascii="Sylfaen" w:hAnsi="Sylfaen" w:cs="Arial"/>
          <w:color w:val="222222"/>
          <w:sz w:val="24"/>
          <w:szCs w:val="24"/>
          <w:shd w:val="clear" w:color="auto" w:fill="FFFFFF"/>
        </w:rPr>
        <w:t xml:space="preserve"> What is the principle characteristic of an unjust government? __________________________________ __________________________________________________________________________________________</w:t>
      </w:r>
    </w:p>
    <w:p w:rsidR="00E561BE" w:rsidRDefault="00BD0F4B" w:rsidP="00A57FB5">
      <w:pPr>
        <w:spacing w:line="360" w:lineRule="auto"/>
        <w:rPr>
          <w:rFonts w:ascii="Sylfaen" w:hAnsi="Sylfaen" w:cs="Arial"/>
          <w:color w:val="222222"/>
          <w:sz w:val="24"/>
          <w:szCs w:val="24"/>
          <w:shd w:val="clear" w:color="auto" w:fill="FFFFFF"/>
        </w:rPr>
      </w:pPr>
      <w:r>
        <w:rPr>
          <w:rFonts w:ascii="Sylfaen" w:hAnsi="Sylfaen" w:cs="Arial"/>
          <w:color w:val="222222"/>
          <w:sz w:val="24"/>
          <w:szCs w:val="24"/>
          <w:shd w:val="clear" w:color="auto" w:fill="FFFFFF"/>
        </w:rPr>
        <w:t xml:space="preserve">4th </w:t>
      </w:r>
      <w:r w:rsidRPr="0059700C">
        <w:rPr>
          <w:rFonts w:ascii="Sylfaen" w:hAnsi="Sylfaen" w:cs="Arial"/>
          <w:color w:val="222222"/>
          <w:sz w:val="24"/>
          <w:szCs w:val="24"/>
          <w:shd w:val="clear" w:color="auto" w:fill="FFFFFF"/>
        </w:rPr>
        <w:t>¶</w:t>
      </w:r>
      <w:r>
        <w:rPr>
          <w:rFonts w:ascii="Sylfaen" w:hAnsi="Sylfaen" w:cs="Arial"/>
          <w:color w:val="222222"/>
          <w:sz w:val="24"/>
          <w:szCs w:val="24"/>
          <w:shd w:val="clear" w:color="auto" w:fill="FFFFFF"/>
        </w:rPr>
        <w:t xml:space="preserve"> (goes into 501) Which is stronger: good or evil? Why? _______________________________________ __________________________________________________________________________________________</w:t>
      </w:r>
    </w:p>
    <w:p w:rsidR="00BD0F4B" w:rsidRDefault="00BD0F4B" w:rsidP="00A57FB5">
      <w:pPr>
        <w:spacing w:line="360" w:lineRule="auto"/>
        <w:rPr>
          <w:rFonts w:ascii="Sylfaen" w:hAnsi="Sylfaen" w:cs="Arial"/>
          <w:color w:val="222222"/>
          <w:sz w:val="24"/>
          <w:szCs w:val="24"/>
          <w:shd w:val="clear" w:color="auto" w:fill="FFFFFF"/>
        </w:rPr>
      </w:pPr>
      <w:r>
        <w:rPr>
          <w:rFonts w:ascii="Sylfaen" w:hAnsi="Sylfaen" w:cs="Arial"/>
          <w:color w:val="222222"/>
          <w:sz w:val="24"/>
          <w:szCs w:val="24"/>
          <w:u w:val="single"/>
          <w:shd w:val="clear" w:color="auto" w:fill="FFFFFF"/>
        </w:rPr>
        <w:t xml:space="preserve">501 </w:t>
      </w:r>
      <w:r>
        <w:rPr>
          <w:rFonts w:ascii="Sylfaen" w:hAnsi="Sylfaen" w:cs="Arial"/>
          <w:color w:val="222222"/>
          <w:sz w:val="24"/>
          <w:szCs w:val="24"/>
          <w:shd w:val="clear" w:color="auto" w:fill="FFFFFF"/>
        </w:rPr>
        <w:t>1</w:t>
      </w:r>
      <w:r w:rsidRPr="00BD0F4B">
        <w:rPr>
          <w:rFonts w:ascii="Sylfaen" w:hAnsi="Sylfaen" w:cs="Arial"/>
          <w:color w:val="222222"/>
          <w:sz w:val="24"/>
          <w:szCs w:val="24"/>
          <w:shd w:val="clear" w:color="auto" w:fill="FFFFFF"/>
          <w:vertAlign w:val="superscript"/>
        </w:rPr>
        <w:t>st</w:t>
      </w:r>
      <w:r>
        <w:rPr>
          <w:rFonts w:ascii="Sylfaen" w:hAnsi="Sylfaen" w:cs="Arial"/>
          <w:color w:val="222222"/>
          <w:sz w:val="24"/>
          <w:szCs w:val="24"/>
          <w:shd w:val="clear" w:color="auto" w:fill="FFFFFF"/>
        </w:rPr>
        <w:t xml:space="preserve"> full </w:t>
      </w:r>
      <w:r w:rsidRPr="0059700C">
        <w:rPr>
          <w:rFonts w:ascii="Sylfaen" w:hAnsi="Sylfaen" w:cs="Arial"/>
          <w:color w:val="222222"/>
          <w:sz w:val="24"/>
          <w:szCs w:val="24"/>
          <w:shd w:val="clear" w:color="auto" w:fill="FFFFFF"/>
        </w:rPr>
        <w:t>¶</w:t>
      </w:r>
      <w:r>
        <w:rPr>
          <w:rFonts w:ascii="Sylfaen" w:hAnsi="Sylfaen" w:cs="Arial"/>
          <w:color w:val="222222"/>
          <w:sz w:val="24"/>
          <w:szCs w:val="24"/>
          <w:shd w:val="clear" w:color="auto" w:fill="FFFFFF"/>
        </w:rPr>
        <w:t xml:space="preserve"> What does law depend on under a tyranny? __________________________________________ __________________________________________________________________________________________</w:t>
      </w:r>
    </w:p>
    <w:p w:rsidR="00BD0F4B" w:rsidRDefault="00BD0F4B" w:rsidP="00A57FB5">
      <w:pPr>
        <w:spacing w:line="360" w:lineRule="auto"/>
        <w:rPr>
          <w:rFonts w:ascii="Sylfaen" w:hAnsi="Sylfaen" w:cs="Arial"/>
          <w:color w:val="222222"/>
          <w:sz w:val="24"/>
          <w:szCs w:val="24"/>
          <w:shd w:val="clear" w:color="auto" w:fill="FFFFFF"/>
        </w:rPr>
      </w:pPr>
      <w:r w:rsidRPr="00BD0F4B">
        <w:rPr>
          <w:rFonts w:ascii="Sylfaen" w:hAnsi="Sylfaen" w:cs="Arial"/>
          <w:color w:val="222222"/>
          <w:sz w:val="24"/>
          <w:szCs w:val="24"/>
          <w:u w:val="single"/>
          <w:shd w:val="clear" w:color="auto" w:fill="FFFFFF"/>
        </w:rPr>
        <w:t>501</w:t>
      </w:r>
      <w:r>
        <w:rPr>
          <w:rFonts w:ascii="Sylfaen" w:hAnsi="Sylfaen" w:cs="Arial"/>
          <w:color w:val="222222"/>
          <w:sz w:val="24"/>
          <w:szCs w:val="24"/>
          <w:shd w:val="clear" w:color="auto" w:fill="FFFFFF"/>
        </w:rPr>
        <w:t xml:space="preserve"> 2</w:t>
      </w:r>
      <w:r w:rsidRPr="00BD0F4B">
        <w:rPr>
          <w:rFonts w:ascii="Sylfaen" w:hAnsi="Sylfaen" w:cs="Arial"/>
          <w:color w:val="222222"/>
          <w:sz w:val="24"/>
          <w:szCs w:val="24"/>
          <w:shd w:val="clear" w:color="auto" w:fill="FFFFFF"/>
          <w:vertAlign w:val="superscript"/>
        </w:rPr>
        <w:t>nd</w:t>
      </w:r>
      <w:r>
        <w:rPr>
          <w:rFonts w:ascii="Sylfaen" w:hAnsi="Sylfaen" w:cs="Arial"/>
          <w:color w:val="222222"/>
          <w:sz w:val="24"/>
          <w:szCs w:val="24"/>
          <w:shd w:val="clear" w:color="auto" w:fill="FFFFFF"/>
        </w:rPr>
        <w:t xml:space="preserve"> full </w:t>
      </w:r>
      <w:r w:rsidRPr="0059700C">
        <w:rPr>
          <w:rFonts w:ascii="Sylfaen" w:hAnsi="Sylfaen" w:cs="Arial"/>
          <w:color w:val="222222"/>
          <w:sz w:val="24"/>
          <w:szCs w:val="24"/>
          <w:shd w:val="clear" w:color="auto" w:fill="FFFFFF"/>
        </w:rPr>
        <w:t>¶</w:t>
      </w:r>
      <w:r>
        <w:rPr>
          <w:rFonts w:ascii="Sylfaen" w:hAnsi="Sylfaen" w:cs="Arial"/>
          <w:color w:val="222222"/>
          <w:sz w:val="24"/>
          <w:szCs w:val="24"/>
          <w:shd w:val="clear" w:color="auto" w:fill="FFFFFF"/>
        </w:rPr>
        <w:t xml:space="preserve"> Why do tyrants hate and fear friendship among their subjects? What do they do to prevent it? __________________________________________________________________________________________ ____________________________________________________________________________________________________________________________________________________________________________________</w:t>
      </w:r>
    </w:p>
    <w:p w:rsidR="00BD0F4B" w:rsidRDefault="00BD0F4B" w:rsidP="00A57FB5">
      <w:pPr>
        <w:spacing w:line="360" w:lineRule="auto"/>
        <w:rPr>
          <w:rFonts w:ascii="Sylfaen" w:hAnsi="Sylfaen" w:cs="Arial"/>
          <w:color w:val="222222"/>
          <w:sz w:val="24"/>
          <w:szCs w:val="24"/>
          <w:shd w:val="clear" w:color="auto" w:fill="FFFFFF"/>
        </w:rPr>
      </w:pPr>
      <w:r>
        <w:rPr>
          <w:rFonts w:ascii="Sylfaen" w:hAnsi="Sylfaen" w:cs="Arial"/>
          <w:color w:val="222222"/>
          <w:sz w:val="24"/>
          <w:szCs w:val="24"/>
          <w:u w:val="single"/>
          <w:shd w:val="clear" w:color="auto" w:fill="FFFFFF"/>
        </w:rPr>
        <w:t>502</w:t>
      </w:r>
      <w:r>
        <w:rPr>
          <w:rFonts w:ascii="Sylfaen" w:hAnsi="Sylfaen" w:cs="Arial"/>
          <w:color w:val="222222"/>
          <w:sz w:val="24"/>
          <w:szCs w:val="24"/>
          <w:shd w:val="clear" w:color="auto" w:fill="FFFFFF"/>
        </w:rPr>
        <w:t xml:space="preserve"> 1</w:t>
      </w:r>
      <w:r w:rsidRPr="00BD0F4B">
        <w:rPr>
          <w:rFonts w:ascii="Sylfaen" w:hAnsi="Sylfaen" w:cs="Arial"/>
          <w:color w:val="222222"/>
          <w:sz w:val="24"/>
          <w:szCs w:val="24"/>
          <w:shd w:val="clear" w:color="auto" w:fill="FFFFFF"/>
          <w:vertAlign w:val="superscript"/>
        </w:rPr>
        <w:t>st</w:t>
      </w:r>
      <w:r>
        <w:rPr>
          <w:rFonts w:ascii="Sylfaen" w:hAnsi="Sylfaen" w:cs="Arial"/>
          <w:color w:val="222222"/>
          <w:sz w:val="24"/>
          <w:szCs w:val="24"/>
          <w:shd w:val="clear" w:color="auto" w:fill="FFFFFF"/>
        </w:rPr>
        <w:t xml:space="preserve"> full </w:t>
      </w:r>
      <w:r w:rsidRPr="0059700C">
        <w:rPr>
          <w:rFonts w:ascii="Sylfaen" w:hAnsi="Sylfaen" w:cs="Arial"/>
          <w:color w:val="222222"/>
          <w:sz w:val="24"/>
          <w:szCs w:val="24"/>
          <w:shd w:val="clear" w:color="auto" w:fill="FFFFFF"/>
        </w:rPr>
        <w:t>¶</w:t>
      </w:r>
      <w:r>
        <w:rPr>
          <w:rFonts w:ascii="Sylfaen" w:hAnsi="Sylfaen" w:cs="Arial"/>
          <w:color w:val="222222"/>
          <w:sz w:val="24"/>
          <w:szCs w:val="24"/>
          <w:shd w:val="clear" w:color="auto" w:fill="FFFFFF"/>
        </w:rPr>
        <w:t xml:space="preserve"> Why are virtuous men few under a tyrant’s government? ______________________________ ____________________________________________________________________________________________________________________________________________________________________________________</w:t>
      </w:r>
    </w:p>
    <w:p w:rsidR="00BD0F4B" w:rsidRPr="00BD0F4B" w:rsidRDefault="00BD0F4B" w:rsidP="00A57FB5">
      <w:pPr>
        <w:spacing w:line="360" w:lineRule="auto"/>
        <w:rPr>
          <w:rFonts w:ascii="Sylfaen" w:hAnsi="Sylfaen" w:cs="Arial"/>
          <w:i/>
          <w:color w:val="222222"/>
          <w:sz w:val="24"/>
          <w:szCs w:val="24"/>
          <w:shd w:val="clear" w:color="auto" w:fill="FFFFFF"/>
        </w:rPr>
      </w:pPr>
      <w:r w:rsidRPr="00BD0F4B">
        <w:rPr>
          <w:rFonts w:ascii="Sylfaen" w:hAnsi="Sylfaen" w:cs="Arial"/>
          <w:color w:val="222222"/>
          <w:sz w:val="24"/>
          <w:szCs w:val="24"/>
          <w:u w:val="single"/>
          <w:shd w:val="clear" w:color="auto" w:fill="FFFFFF"/>
        </w:rPr>
        <w:t>502</w:t>
      </w:r>
      <w:r>
        <w:rPr>
          <w:rFonts w:ascii="Sylfaen" w:hAnsi="Sylfaen" w:cs="Arial"/>
          <w:color w:val="222222"/>
          <w:sz w:val="24"/>
          <w:szCs w:val="24"/>
          <w:shd w:val="clear" w:color="auto" w:fill="FFFFFF"/>
        </w:rPr>
        <w:t xml:space="preserve"> 2</w:t>
      </w:r>
      <w:r w:rsidRPr="00BD0F4B">
        <w:rPr>
          <w:rFonts w:ascii="Sylfaen" w:hAnsi="Sylfaen" w:cs="Arial"/>
          <w:color w:val="222222"/>
          <w:sz w:val="24"/>
          <w:szCs w:val="24"/>
          <w:shd w:val="clear" w:color="auto" w:fill="FFFFFF"/>
          <w:vertAlign w:val="superscript"/>
        </w:rPr>
        <w:t>nd</w:t>
      </w:r>
      <w:r>
        <w:rPr>
          <w:rFonts w:ascii="Sylfaen" w:hAnsi="Sylfaen" w:cs="Arial"/>
          <w:color w:val="222222"/>
          <w:sz w:val="24"/>
          <w:szCs w:val="24"/>
          <w:shd w:val="clear" w:color="auto" w:fill="FFFFFF"/>
        </w:rPr>
        <w:t xml:space="preserve"> full </w:t>
      </w:r>
      <w:r w:rsidRPr="0059700C">
        <w:rPr>
          <w:rFonts w:ascii="Sylfaen" w:hAnsi="Sylfaen" w:cs="Arial"/>
          <w:color w:val="222222"/>
          <w:sz w:val="24"/>
          <w:szCs w:val="24"/>
          <w:shd w:val="clear" w:color="auto" w:fill="FFFFFF"/>
        </w:rPr>
        <w:t>¶</w:t>
      </w:r>
      <w:r>
        <w:rPr>
          <w:rFonts w:ascii="Sylfaen" w:hAnsi="Sylfaen" w:cs="Arial"/>
          <w:color w:val="222222"/>
          <w:sz w:val="24"/>
          <w:szCs w:val="24"/>
          <w:shd w:val="clear" w:color="auto" w:fill="FFFFFF"/>
        </w:rPr>
        <w:t xml:space="preserve"> To what does Aquinas compare tyrants? ____________________________________________</w:t>
      </w:r>
    </w:p>
    <w:p w:rsidR="00AA41D7" w:rsidRPr="00894372" w:rsidRDefault="00AA41D7" w:rsidP="00AA41D7">
      <w:pPr>
        <w:spacing w:line="360" w:lineRule="auto"/>
        <w:rPr>
          <w:rFonts w:ascii="Sylfaen" w:hAnsi="Sylfaen" w:cs="Arial"/>
          <w:color w:val="222222"/>
          <w:sz w:val="24"/>
          <w:szCs w:val="24"/>
          <w:shd w:val="clear" w:color="auto" w:fill="FFFFFF"/>
        </w:rPr>
      </w:pPr>
      <w:r w:rsidRPr="00894372">
        <w:rPr>
          <w:rFonts w:ascii="Sylfaen" w:hAnsi="Sylfaen" w:cs="Arial"/>
          <w:color w:val="222222"/>
          <w:sz w:val="24"/>
          <w:szCs w:val="24"/>
          <w:u w:val="single"/>
          <w:shd w:val="clear" w:color="auto" w:fill="FFFFFF"/>
        </w:rPr>
        <w:t>502</w:t>
      </w:r>
      <w:r w:rsidRPr="00894372">
        <w:rPr>
          <w:rFonts w:ascii="Sylfaen" w:hAnsi="Sylfaen" w:cs="Arial"/>
          <w:color w:val="222222"/>
          <w:sz w:val="24"/>
          <w:szCs w:val="24"/>
          <w:shd w:val="clear" w:color="auto" w:fill="FFFFFF"/>
        </w:rPr>
        <w:t xml:space="preserve"> bottom: Why is the royal dignity “rendered hateful to the subjects?” __________________________________________________________________________________________</w:t>
      </w:r>
    </w:p>
    <w:p w:rsidR="00AA41D7" w:rsidRDefault="00AA41D7" w:rsidP="00AA41D7">
      <w:pPr>
        <w:spacing w:line="360" w:lineRule="auto"/>
        <w:rPr>
          <w:rFonts w:ascii="Sylfaen" w:hAnsi="Sylfaen" w:cs="Arial"/>
          <w:color w:val="222222"/>
          <w:sz w:val="24"/>
          <w:szCs w:val="24"/>
          <w:shd w:val="clear" w:color="auto" w:fill="FFFFFF"/>
        </w:rPr>
      </w:pPr>
      <w:r w:rsidRPr="00894372">
        <w:rPr>
          <w:rFonts w:ascii="Sylfaen" w:hAnsi="Sylfaen" w:cs="Arial"/>
          <w:color w:val="222222"/>
          <w:sz w:val="24"/>
          <w:szCs w:val="24"/>
          <w:u w:val="single"/>
          <w:shd w:val="clear" w:color="auto" w:fill="FFFFFF"/>
        </w:rPr>
        <w:t>503</w:t>
      </w:r>
      <w:r w:rsidRPr="00894372">
        <w:rPr>
          <w:rFonts w:ascii="Sylfaen" w:hAnsi="Sylfaen" w:cs="Arial"/>
          <w:color w:val="222222"/>
          <w:sz w:val="24"/>
          <w:szCs w:val="24"/>
          <w:shd w:val="clear" w:color="auto" w:fill="FFFFFF"/>
        </w:rPr>
        <w:t xml:space="preserve"> 1</w:t>
      </w:r>
      <w:r w:rsidRPr="00894372">
        <w:rPr>
          <w:rFonts w:ascii="Sylfaen" w:hAnsi="Sylfaen" w:cs="Arial"/>
          <w:color w:val="222222"/>
          <w:sz w:val="24"/>
          <w:szCs w:val="24"/>
          <w:shd w:val="clear" w:color="auto" w:fill="FFFFFF"/>
          <w:vertAlign w:val="superscript"/>
        </w:rPr>
        <w:t>st</w:t>
      </w:r>
      <w:r>
        <w:rPr>
          <w:rFonts w:ascii="Sylfaen" w:hAnsi="Sylfaen" w:cs="Arial"/>
          <w:color w:val="222222"/>
          <w:sz w:val="24"/>
          <w:szCs w:val="24"/>
          <w:shd w:val="clear" w:color="auto" w:fill="FFFFFF"/>
        </w:rPr>
        <w:t xml:space="preserve"> full </w:t>
      </w:r>
      <w:r w:rsidRPr="0059700C">
        <w:rPr>
          <w:rFonts w:ascii="Sylfaen" w:hAnsi="Sylfaen" w:cs="Arial"/>
          <w:color w:val="222222"/>
          <w:sz w:val="24"/>
          <w:szCs w:val="24"/>
          <w:shd w:val="clear" w:color="auto" w:fill="FFFFFF"/>
        </w:rPr>
        <w:t>¶</w:t>
      </w:r>
      <w:r>
        <w:rPr>
          <w:rFonts w:ascii="Sylfaen" w:hAnsi="Sylfaen" w:cs="Arial"/>
          <w:color w:val="222222"/>
          <w:sz w:val="24"/>
          <w:szCs w:val="24"/>
          <w:shd w:val="clear" w:color="auto" w:fill="FFFFFF"/>
        </w:rPr>
        <w:t xml:space="preserve"> Why is it that men under a king “strive more sluggishly for the common good?” ____________ __________________________________________________________________________________________ </w:t>
      </w:r>
    </w:p>
    <w:p w:rsidR="00AA41D7" w:rsidRDefault="00AA41D7" w:rsidP="00AA41D7">
      <w:pPr>
        <w:spacing w:line="360" w:lineRule="auto"/>
        <w:rPr>
          <w:rFonts w:ascii="Sylfaen" w:hAnsi="Sylfaen" w:cs="Arial"/>
          <w:color w:val="222222"/>
          <w:sz w:val="24"/>
          <w:szCs w:val="24"/>
          <w:shd w:val="clear" w:color="auto" w:fill="FFFFFF"/>
        </w:rPr>
      </w:pPr>
      <w:r w:rsidRPr="00894372">
        <w:rPr>
          <w:rFonts w:ascii="Sylfaen" w:hAnsi="Sylfaen" w:cs="Arial"/>
          <w:color w:val="222222"/>
          <w:sz w:val="24"/>
          <w:szCs w:val="24"/>
          <w:u w:val="single"/>
          <w:shd w:val="clear" w:color="auto" w:fill="FFFFFF"/>
        </w:rPr>
        <w:t>503</w:t>
      </w:r>
      <w:r>
        <w:rPr>
          <w:rFonts w:ascii="Sylfaen" w:hAnsi="Sylfaen" w:cs="Arial"/>
          <w:color w:val="222222"/>
          <w:sz w:val="24"/>
          <w:szCs w:val="24"/>
          <w:shd w:val="clear" w:color="auto" w:fill="FFFFFF"/>
        </w:rPr>
        <w:t xml:space="preserve"> What two ancient people does Aquinas use as examples for this section? __________________________</w:t>
      </w:r>
    </w:p>
    <w:p w:rsidR="00AA41D7" w:rsidRDefault="00AA41D7" w:rsidP="00AA41D7">
      <w:pPr>
        <w:spacing w:line="360" w:lineRule="auto"/>
        <w:rPr>
          <w:rFonts w:ascii="Sylfaen" w:hAnsi="Sylfaen" w:cs="Arial"/>
          <w:color w:val="222222"/>
          <w:sz w:val="24"/>
          <w:szCs w:val="24"/>
          <w:shd w:val="clear" w:color="auto" w:fill="FFFFFF"/>
        </w:rPr>
      </w:pPr>
      <w:r w:rsidRPr="00894372">
        <w:rPr>
          <w:rFonts w:ascii="Sylfaen" w:hAnsi="Sylfaen" w:cs="Arial"/>
          <w:color w:val="222222"/>
          <w:sz w:val="24"/>
          <w:szCs w:val="24"/>
          <w:u w:val="single"/>
          <w:shd w:val="clear" w:color="auto" w:fill="FFFFFF"/>
        </w:rPr>
        <w:lastRenderedPageBreak/>
        <w:t>504</w:t>
      </w:r>
      <w:r>
        <w:rPr>
          <w:rFonts w:ascii="Sylfaen" w:hAnsi="Sylfaen" w:cs="Arial"/>
          <w:color w:val="222222"/>
          <w:sz w:val="24"/>
          <w:szCs w:val="24"/>
          <w:shd w:val="clear" w:color="auto" w:fill="FFFFFF"/>
        </w:rPr>
        <w:t xml:space="preserve"> 2</w:t>
      </w:r>
      <w:r w:rsidRPr="00894372">
        <w:rPr>
          <w:rFonts w:ascii="Sylfaen" w:hAnsi="Sylfaen" w:cs="Arial"/>
          <w:color w:val="222222"/>
          <w:sz w:val="24"/>
          <w:szCs w:val="24"/>
          <w:shd w:val="clear" w:color="auto" w:fill="FFFFFF"/>
          <w:vertAlign w:val="superscript"/>
        </w:rPr>
        <w:t>nd</w:t>
      </w:r>
      <w:r>
        <w:rPr>
          <w:rFonts w:ascii="Sylfaen" w:hAnsi="Sylfaen" w:cs="Arial"/>
          <w:color w:val="222222"/>
          <w:sz w:val="24"/>
          <w:szCs w:val="24"/>
          <w:shd w:val="clear" w:color="auto" w:fill="FFFFFF"/>
        </w:rPr>
        <w:t xml:space="preserve"> </w:t>
      </w:r>
      <w:r w:rsidRPr="0059700C">
        <w:rPr>
          <w:rFonts w:ascii="Sylfaen" w:hAnsi="Sylfaen" w:cs="Arial"/>
          <w:color w:val="222222"/>
          <w:sz w:val="24"/>
          <w:szCs w:val="24"/>
          <w:shd w:val="clear" w:color="auto" w:fill="FFFFFF"/>
        </w:rPr>
        <w:t>¶</w:t>
      </w:r>
      <w:r>
        <w:rPr>
          <w:rFonts w:ascii="Sylfaen" w:hAnsi="Sylfaen" w:cs="Arial"/>
          <w:color w:val="222222"/>
          <w:sz w:val="24"/>
          <w:szCs w:val="24"/>
          <w:shd w:val="clear" w:color="auto" w:fill="FFFFFF"/>
        </w:rPr>
        <w:t xml:space="preserve"> after section break: What does a </w:t>
      </w:r>
      <w:proofErr w:type="spellStart"/>
      <w:r w:rsidRPr="00894372">
        <w:rPr>
          <w:rFonts w:ascii="Sylfaen" w:hAnsi="Sylfaen" w:cs="Arial"/>
          <w:i/>
          <w:color w:val="222222"/>
          <w:sz w:val="24"/>
          <w:szCs w:val="24"/>
          <w:shd w:val="clear" w:color="auto" w:fill="FFFFFF"/>
        </w:rPr>
        <w:t>polyarchy</w:t>
      </w:r>
      <w:proofErr w:type="spellEnd"/>
      <w:r>
        <w:rPr>
          <w:rFonts w:ascii="Sylfaen" w:hAnsi="Sylfaen" w:cs="Arial"/>
          <w:color w:val="222222"/>
          <w:sz w:val="24"/>
          <w:szCs w:val="24"/>
          <w:shd w:val="clear" w:color="auto" w:fill="FFFFFF"/>
        </w:rPr>
        <w:t xml:space="preserve"> (rule by many) often create in society and why is it bad? _____________________________________________________________________________________ _________________________________________________________________________________________</w:t>
      </w:r>
    </w:p>
    <w:p w:rsidR="00AA41D7" w:rsidRDefault="00AA41D7" w:rsidP="00AA41D7">
      <w:pPr>
        <w:spacing w:line="360" w:lineRule="auto"/>
        <w:rPr>
          <w:rFonts w:ascii="Sylfaen" w:hAnsi="Sylfaen" w:cs="Arial"/>
          <w:color w:val="222222"/>
          <w:sz w:val="24"/>
          <w:szCs w:val="24"/>
          <w:shd w:val="clear" w:color="auto" w:fill="FFFFFF"/>
        </w:rPr>
      </w:pPr>
      <w:r w:rsidRPr="00894372">
        <w:rPr>
          <w:rFonts w:ascii="Sylfaen" w:hAnsi="Sylfaen" w:cs="Arial"/>
          <w:color w:val="222222"/>
          <w:sz w:val="24"/>
          <w:szCs w:val="24"/>
          <w:u w:val="single"/>
          <w:shd w:val="clear" w:color="auto" w:fill="FFFFFF"/>
        </w:rPr>
        <w:t>504</w:t>
      </w:r>
      <w:r>
        <w:rPr>
          <w:rFonts w:ascii="Sylfaen" w:hAnsi="Sylfaen" w:cs="Arial"/>
          <w:color w:val="222222"/>
          <w:sz w:val="24"/>
          <w:szCs w:val="24"/>
          <w:shd w:val="clear" w:color="auto" w:fill="FFFFFF"/>
        </w:rPr>
        <w:t xml:space="preserve"> 3</w:t>
      </w:r>
      <w:r w:rsidRPr="00894372">
        <w:rPr>
          <w:rFonts w:ascii="Sylfaen" w:hAnsi="Sylfaen" w:cs="Arial"/>
          <w:color w:val="222222"/>
          <w:sz w:val="24"/>
          <w:szCs w:val="24"/>
          <w:shd w:val="clear" w:color="auto" w:fill="FFFFFF"/>
          <w:vertAlign w:val="superscript"/>
        </w:rPr>
        <w:t>rd</w:t>
      </w:r>
      <w:r>
        <w:rPr>
          <w:rFonts w:ascii="Sylfaen" w:hAnsi="Sylfaen" w:cs="Arial"/>
          <w:color w:val="222222"/>
          <w:sz w:val="24"/>
          <w:szCs w:val="24"/>
          <w:shd w:val="clear" w:color="auto" w:fill="FFFFFF"/>
        </w:rPr>
        <w:t xml:space="preserve"> </w:t>
      </w:r>
      <w:r w:rsidRPr="0059700C">
        <w:rPr>
          <w:rFonts w:ascii="Sylfaen" w:hAnsi="Sylfaen" w:cs="Arial"/>
          <w:color w:val="222222"/>
          <w:sz w:val="24"/>
          <w:szCs w:val="24"/>
          <w:shd w:val="clear" w:color="auto" w:fill="FFFFFF"/>
        </w:rPr>
        <w:t>¶</w:t>
      </w:r>
      <w:r>
        <w:rPr>
          <w:rFonts w:ascii="Sylfaen" w:hAnsi="Sylfaen" w:cs="Arial"/>
          <w:color w:val="222222"/>
          <w:sz w:val="24"/>
          <w:szCs w:val="24"/>
          <w:shd w:val="clear" w:color="auto" w:fill="FFFFFF"/>
        </w:rPr>
        <w:t xml:space="preserve"> Why do dangers more frequently follow to the multitude (people) under a </w:t>
      </w:r>
      <w:proofErr w:type="spellStart"/>
      <w:r>
        <w:rPr>
          <w:rFonts w:ascii="Sylfaen" w:hAnsi="Sylfaen" w:cs="Arial"/>
          <w:i/>
          <w:color w:val="222222"/>
          <w:sz w:val="24"/>
          <w:szCs w:val="24"/>
          <w:shd w:val="clear" w:color="auto" w:fill="FFFFFF"/>
        </w:rPr>
        <w:t>polyarchy</w:t>
      </w:r>
      <w:proofErr w:type="spellEnd"/>
      <w:r>
        <w:rPr>
          <w:rFonts w:ascii="Sylfaen" w:hAnsi="Sylfaen" w:cs="Arial"/>
          <w:i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Sylfaen" w:hAnsi="Sylfaen" w:cs="Arial"/>
          <w:color w:val="222222"/>
          <w:sz w:val="24"/>
          <w:szCs w:val="24"/>
          <w:shd w:val="clear" w:color="auto" w:fill="FFFFFF"/>
        </w:rPr>
        <w:t>than under a monarchy? ________________________________________________________________________________ __________________________________________________________________________________________ __________________________________________________________________________________________</w:t>
      </w:r>
    </w:p>
    <w:p w:rsidR="00AA41D7" w:rsidRDefault="00AA41D7" w:rsidP="00AA41D7">
      <w:pPr>
        <w:spacing w:line="360" w:lineRule="auto"/>
        <w:rPr>
          <w:rFonts w:ascii="Sylfaen" w:hAnsi="Sylfaen" w:cs="Arial"/>
          <w:color w:val="222222"/>
          <w:sz w:val="24"/>
          <w:szCs w:val="24"/>
          <w:shd w:val="clear" w:color="auto" w:fill="FFFFFF"/>
        </w:rPr>
      </w:pPr>
      <w:r w:rsidRPr="00894372">
        <w:rPr>
          <w:rFonts w:ascii="Sylfaen" w:hAnsi="Sylfaen" w:cs="Arial"/>
          <w:color w:val="222222"/>
          <w:sz w:val="24"/>
          <w:szCs w:val="24"/>
          <w:u w:val="single"/>
          <w:shd w:val="clear" w:color="auto" w:fill="FFFFFF"/>
        </w:rPr>
        <w:t>504</w:t>
      </w:r>
      <w:r>
        <w:rPr>
          <w:rFonts w:ascii="Sylfaen" w:hAnsi="Sylfaen" w:cs="Arial"/>
          <w:color w:val="222222"/>
          <w:sz w:val="24"/>
          <w:szCs w:val="24"/>
          <w:shd w:val="clear" w:color="auto" w:fill="FFFFFF"/>
        </w:rPr>
        <w:t xml:space="preserve"> 4</w:t>
      </w:r>
      <w:r w:rsidRPr="00894372">
        <w:rPr>
          <w:rFonts w:ascii="Sylfaen" w:hAnsi="Sylfaen" w:cs="Arial"/>
          <w:color w:val="222222"/>
          <w:sz w:val="24"/>
          <w:szCs w:val="24"/>
          <w:shd w:val="clear" w:color="auto" w:fill="FFFFFF"/>
          <w:vertAlign w:val="superscript"/>
        </w:rPr>
        <w:t>th</w:t>
      </w:r>
      <w:r>
        <w:rPr>
          <w:rFonts w:ascii="Sylfaen" w:hAnsi="Sylfaen" w:cs="Arial"/>
          <w:color w:val="222222"/>
          <w:sz w:val="24"/>
          <w:szCs w:val="24"/>
          <w:shd w:val="clear" w:color="auto" w:fill="FFFFFF"/>
        </w:rPr>
        <w:t xml:space="preserve"> </w:t>
      </w:r>
      <w:r w:rsidRPr="0059700C">
        <w:rPr>
          <w:rFonts w:ascii="Sylfaen" w:hAnsi="Sylfaen" w:cs="Arial"/>
          <w:color w:val="222222"/>
          <w:sz w:val="24"/>
          <w:szCs w:val="24"/>
          <w:shd w:val="clear" w:color="auto" w:fill="FFFFFF"/>
        </w:rPr>
        <w:t>¶</w:t>
      </w:r>
      <w:r>
        <w:rPr>
          <w:rFonts w:ascii="Sylfaen" w:hAnsi="Sylfaen" w:cs="Arial"/>
          <w:color w:val="222222"/>
          <w:sz w:val="24"/>
          <w:szCs w:val="24"/>
          <w:shd w:val="clear" w:color="auto" w:fill="FFFFFF"/>
        </w:rPr>
        <w:t xml:space="preserve"> Why is it more likely for a </w:t>
      </w:r>
      <w:proofErr w:type="spellStart"/>
      <w:r>
        <w:rPr>
          <w:rFonts w:ascii="Sylfaen" w:hAnsi="Sylfaen" w:cs="Arial"/>
          <w:i/>
          <w:color w:val="222222"/>
          <w:sz w:val="24"/>
          <w:szCs w:val="24"/>
          <w:shd w:val="clear" w:color="auto" w:fill="FFFFFF"/>
        </w:rPr>
        <w:t>polyarchy</w:t>
      </w:r>
      <w:proofErr w:type="spellEnd"/>
      <w:r>
        <w:rPr>
          <w:rFonts w:ascii="Sylfaen" w:hAnsi="Sylfaen" w:cs="Arial"/>
          <w:i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Sylfaen" w:hAnsi="Sylfaen" w:cs="Arial"/>
          <w:color w:val="222222"/>
          <w:sz w:val="24"/>
          <w:szCs w:val="24"/>
          <w:shd w:val="clear" w:color="auto" w:fill="FFFFFF"/>
        </w:rPr>
        <w:t>(rather than a monarchy)</w:t>
      </w:r>
      <w:r>
        <w:rPr>
          <w:rFonts w:ascii="Sylfaen" w:hAnsi="Sylfaen" w:cs="Arial"/>
          <w:i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Sylfaen" w:hAnsi="Sylfaen" w:cs="Arial"/>
          <w:color w:val="222222"/>
          <w:sz w:val="24"/>
          <w:szCs w:val="24"/>
          <w:shd w:val="clear" w:color="auto" w:fill="FFFFFF"/>
        </w:rPr>
        <w:t>to devolve into a tyranny? What does Aquinas use as evidence for this? _________________________________________________________ ____________________________________________________________________________________________________________________________________________________________________________________</w:t>
      </w:r>
    </w:p>
    <w:p w:rsidR="00AA41D7" w:rsidRDefault="00AA41D7" w:rsidP="00AA41D7">
      <w:pPr>
        <w:spacing w:line="360" w:lineRule="auto"/>
        <w:rPr>
          <w:rFonts w:ascii="Sylfaen" w:hAnsi="Sylfaen" w:cs="Arial"/>
          <w:color w:val="222222"/>
          <w:sz w:val="24"/>
          <w:szCs w:val="24"/>
          <w:shd w:val="clear" w:color="auto" w:fill="FFFFFF"/>
        </w:rPr>
      </w:pPr>
      <w:r>
        <w:rPr>
          <w:rFonts w:ascii="Sylfaen" w:hAnsi="Sylfaen" w:cs="Arial"/>
          <w:color w:val="222222"/>
          <w:sz w:val="24"/>
          <w:szCs w:val="24"/>
          <w:u w:val="single"/>
          <w:shd w:val="clear" w:color="auto" w:fill="FFFFFF"/>
        </w:rPr>
        <w:t>505</w:t>
      </w:r>
      <w:r>
        <w:rPr>
          <w:rFonts w:ascii="Sylfaen" w:hAnsi="Sylfaen" w:cs="Arial"/>
          <w:color w:val="222222"/>
          <w:sz w:val="24"/>
          <w:szCs w:val="24"/>
          <w:shd w:val="clear" w:color="auto" w:fill="FFFFFF"/>
        </w:rPr>
        <w:t xml:space="preserve"> </w:t>
      </w:r>
      <w:r w:rsidRPr="0059700C">
        <w:rPr>
          <w:rFonts w:ascii="Sylfaen" w:hAnsi="Sylfaen" w:cs="Arial"/>
          <w:color w:val="222222"/>
          <w:sz w:val="24"/>
          <w:szCs w:val="24"/>
          <w:shd w:val="clear" w:color="auto" w:fill="FFFFFF"/>
        </w:rPr>
        <w:t>¶</w:t>
      </w:r>
      <w:r>
        <w:rPr>
          <w:rFonts w:ascii="Sylfaen" w:hAnsi="Sylfaen" w:cs="Arial"/>
          <w:color w:val="222222"/>
          <w:sz w:val="24"/>
          <w:szCs w:val="24"/>
          <w:shd w:val="clear" w:color="auto" w:fill="FFFFFF"/>
        </w:rPr>
        <w:t xml:space="preserve"> before section break: </w:t>
      </w:r>
      <w:r>
        <w:rPr>
          <w:rFonts w:ascii="Sylfaen" w:hAnsi="Sylfaen" w:cs="Arial"/>
          <w:color w:val="222222"/>
          <w:sz w:val="24"/>
          <w:szCs w:val="24"/>
          <w:shd w:val="clear" w:color="auto" w:fill="FFFFFF"/>
        </w:rPr>
        <w:t>Paraphrase</w:t>
      </w:r>
      <w:r>
        <w:rPr>
          <w:rFonts w:ascii="Sylfaen" w:hAnsi="Sylfaen" w:cs="Arial"/>
          <w:color w:val="222222"/>
          <w:sz w:val="24"/>
          <w:szCs w:val="24"/>
          <w:shd w:val="clear" w:color="auto" w:fill="FFFFFF"/>
        </w:rPr>
        <w:t xml:space="preserve"> Aquinas’ conclusion in your own words. ________</w:t>
      </w:r>
      <w:bookmarkStart w:id="0" w:name="_GoBack"/>
      <w:bookmarkEnd w:id="0"/>
      <w:r>
        <w:rPr>
          <w:rFonts w:ascii="Sylfaen" w:hAnsi="Sylfaen" w:cs="Arial"/>
          <w:color w:val="222222"/>
          <w:sz w:val="24"/>
          <w:szCs w:val="24"/>
          <w:shd w:val="clear" w:color="auto" w:fill="FFFFFF"/>
        </w:rPr>
        <w:t>______________ __________________________________________________________________________________________</w:t>
      </w:r>
    </w:p>
    <w:p w:rsidR="00BD0F4B" w:rsidRDefault="00BD0F4B" w:rsidP="00A57FB5">
      <w:pPr>
        <w:spacing w:line="360" w:lineRule="auto"/>
        <w:rPr>
          <w:rFonts w:ascii="Sylfaen" w:hAnsi="Sylfaen" w:cs="Arial"/>
          <w:color w:val="222222"/>
          <w:sz w:val="24"/>
          <w:szCs w:val="24"/>
          <w:shd w:val="clear" w:color="auto" w:fill="FFFFFF"/>
        </w:rPr>
      </w:pPr>
    </w:p>
    <w:p w:rsidR="00E561BE" w:rsidRDefault="00E561BE" w:rsidP="00A57FB5">
      <w:pPr>
        <w:spacing w:line="360" w:lineRule="auto"/>
        <w:rPr>
          <w:rFonts w:ascii="Sylfaen" w:hAnsi="Sylfaen" w:cs="Arial"/>
          <w:color w:val="222222"/>
          <w:sz w:val="24"/>
          <w:szCs w:val="24"/>
          <w:shd w:val="clear" w:color="auto" w:fill="FFFFFF"/>
        </w:rPr>
      </w:pPr>
    </w:p>
    <w:p w:rsidR="00E561BE" w:rsidRPr="00E561BE" w:rsidRDefault="00E561BE" w:rsidP="00A57FB5">
      <w:pPr>
        <w:spacing w:line="360" w:lineRule="auto"/>
        <w:rPr>
          <w:rFonts w:ascii="Sylfaen" w:hAnsi="Sylfaen" w:cs="Arial"/>
          <w:color w:val="222222"/>
          <w:sz w:val="24"/>
          <w:szCs w:val="24"/>
          <w:shd w:val="clear" w:color="auto" w:fill="FFFFFF"/>
        </w:rPr>
      </w:pPr>
    </w:p>
    <w:sectPr w:rsidR="00E561BE" w:rsidRPr="00E561BE" w:rsidSect="00EA7E6D">
      <w:headerReference w:type="default" r:id="rId8"/>
      <w:pgSz w:w="12240" w:h="15840"/>
      <w:pgMar w:top="615" w:right="720" w:bottom="630" w:left="72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1B21" w:rsidRDefault="00C31B21" w:rsidP="0059700C">
      <w:pPr>
        <w:spacing w:after="0" w:line="240" w:lineRule="auto"/>
      </w:pPr>
      <w:r>
        <w:separator/>
      </w:r>
    </w:p>
  </w:endnote>
  <w:endnote w:type="continuationSeparator" w:id="0">
    <w:p w:rsidR="00C31B21" w:rsidRDefault="00C31B21" w:rsidP="005970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1B21" w:rsidRDefault="00C31B21" w:rsidP="0059700C">
      <w:pPr>
        <w:spacing w:after="0" w:line="240" w:lineRule="auto"/>
      </w:pPr>
      <w:r>
        <w:separator/>
      </w:r>
    </w:p>
  </w:footnote>
  <w:footnote w:type="continuationSeparator" w:id="0">
    <w:p w:rsidR="00C31B21" w:rsidRDefault="00C31B21" w:rsidP="005970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700C" w:rsidRPr="00BD0F4B" w:rsidRDefault="00AA41D7" w:rsidP="000C067B">
    <w:pPr>
      <w:rPr>
        <w:rFonts w:ascii="Sylfaen" w:hAnsi="Sylfaen"/>
        <w:b/>
        <w:sz w:val="24"/>
        <w:szCs w:val="24"/>
      </w:rPr>
    </w:pPr>
    <w:r>
      <w:rPr>
        <w:rFonts w:ascii="Sylfaen" w:hAnsi="Sylfaen"/>
        <w:b/>
        <w:sz w:val="24"/>
        <w:szCs w:val="24"/>
      </w:rPr>
      <w:t>Honors Western Civ. II</w:t>
    </w:r>
    <w:r w:rsidR="000C067B">
      <w:rPr>
        <w:rFonts w:ascii="Sylfaen" w:hAnsi="Sylfaen"/>
        <w:b/>
        <w:sz w:val="24"/>
        <w:szCs w:val="24"/>
      </w:rPr>
      <w:tab/>
    </w:r>
    <w:r w:rsidR="000C067B">
      <w:rPr>
        <w:rFonts w:ascii="Sylfaen" w:hAnsi="Sylfaen"/>
        <w:b/>
        <w:sz w:val="24"/>
        <w:szCs w:val="24"/>
      </w:rPr>
      <w:tab/>
    </w:r>
    <w:r w:rsidR="000C067B">
      <w:rPr>
        <w:rFonts w:ascii="Sylfaen" w:hAnsi="Sylfaen"/>
        <w:b/>
        <w:sz w:val="24"/>
        <w:szCs w:val="24"/>
      </w:rPr>
      <w:tab/>
    </w:r>
    <w:r w:rsidR="000C067B">
      <w:rPr>
        <w:rFonts w:ascii="Sylfaen" w:hAnsi="Sylfaen"/>
        <w:b/>
        <w:sz w:val="24"/>
        <w:szCs w:val="24"/>
      </w:rPr>
      <w:tab/>
    </w:r>
    <w:r w:rsidR="00EA7E6D">
      <w:rPr>
        <w:rFonts w:ascii="Sylfaen" w:hAnsi="Sylfaen"/>
        <w:b/>
        <w:sz w:val="24"/>
        <w:szCs w:val="24"/>
      </w:rPr>
      <w:tab/>
    </w:r>
    <w:r w:rsidR="00EA7E6D">
      <w:rPr>
        <w:rFonts w:ascii="Sylfaen" w:hAnsi="Sylfaen"/>
        <w:b/>
        <w:sz w:val="24"/>
        <w:szCs w:val="24"/>
      </w:rPr>
      <w:tab/>
    </w:r>
    <w:r w:rsidR="00EA7E6D">
      <w:rPr>
        <w:rFonts w:ascii="Sylfaen" w:hAnsi="Sylfaen"/>
        <w:b/>
        <w:i/>
        <w:sz w:val="24"/>
        <w:szCs w:val="24"/>
      </w:rPr>
      <w:t>On Kingship</w:t>
    </w:r>
    <w:r w:rsidR="000C067B" w:rsidRPr="0059700C">
      <w:rPr>
        <w:rFonts w:ascii="Sylfaen" w:hAnsi="Sylfaen"/>
        <w:b/>
        <w:sz w:val="24"/>
        <w:szCs w:val="24"/>
      </w:rPr>
      <w:t xml:space="preserve">: Reading </w:t>
    </w:r>
    <w:r w:rsidR="000C067B" w:rsidRPr="00BD0F4B">
      <w:rPr>
        <w:rFonts w:ascii="Sylfaen" w:hAnsi="Sylfaen"/>
        <w:b/>
        <w:sz w:val="24"/>
        <w:szCs w:val="24"/>
      </w:rPr>
      <w:t>Notes</w:t>
    </w:r>
    <w:r w:rsidR="000C067B" w:rsidRPr="00BD0F4B">
      <w:rPr>
        <w:rFonts w:ascii="Sylfaen" w:hAnsi="Sylfaen"/>
        <w:b/>
        <w:sz w:val="24"/>
        <w:szCs w:val="24"/>
      </w:rPr>
      <w:tab/>
    </w:r>
    <w:r>
      <w:rPr>
        <w:rFonts w:ascii="Sylfaen" w:hAnsi="Sylfaen"/>
        <w:b/>
        <w:sz w:val="24"/>
        <w:szCs w:val="24"/>
      </w:rPr>
      <w:t xml:space="preserve"> 500-505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00C"/>
    <w:rsid w:val="00070DC5"/>
    <w:rsid w:val="000C067B"/>
    <w:rsid w:val="00166650"/>
    <w:rsid w:val="001C50A4"/>
    <w:rsid w:val="00561CAC"/>
    <w:rsid w:val="0059700C"/>
    <w:rsid w:val="005A5CFC"/>
    <w:rsid w:val="005D64B3"/>
    <w:rsid w:val="006C0B49"/>
    <w:rsid w:val="00832EAB"/>
    <w:rsid w:val="00912E5C"/>
    <w:rsid w:val="00A57FB5"/>
    <w:rsid w:val="00AA41D7"/>
    <w:rsid w:val="00BD0F4B"/>
    <w:rsid w:val="00C31B21"/>
    <w:rsid w:val="00C61914"/>
    <w:rsid w:val="00E561BE"/>
    <w:rsid w:val="00EA7E6D"/>
    <w:rsid w:val="00F033FE"/>
    <w:rsid w:val="00F54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70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700C"/>
  </w:style>
  <w:style w:type="paragraph" w:styleId="Footer">
    <w:name w:val="footer"/>
    <w:basedOn w:val="Normal"/>
    <w:link w:val="FooterChar"/>
    <w:uiPriority w:val="99"/>
    <w:unhideWhenUsed/>
    <w:rsid w:val="005970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700C"/>
  </w:style>
  <w:style w:type="character" w:customStyle="1" w:styleId="apple-converted-space">
    <w:name w:val="apple-converted-space"/>
    <w:basedOn w:val="DefaultParagraphFont"/>
    <w:rsid w:val="005970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70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700C"/>
  </w:style>
  <w:style w:type="paragraph" w:styleId="Footer">
    <w:name w:val="footer"/>
    <w:basedOn w:val="Normal"/>
    <w:link w:val="FooterChar"/>
    <w:uiPriority w:val="99"/>
    <w:unhideWhenUsed/>
    <w:rsid w:val="005970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700C"/>
  </w:style>
  <w:style w:type="character" w:customStyle="1" w:styleId="apple-converted-space">
    <w:name w:val="apple-converted-space"/>
    <w:basedOn w:val="DefaultParagraphFont"/>
    <w:rsid w:val="005970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13152A-E95C-4D97-B050-35E75C6F3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Zach King</dc:creator>
  <cp:lastModifiedBy>Zach King</cp:lastModifiedBy>
  <cp:revision>2</cp:revision>
  <dcterms:created xsi:type="dcterms:W3CDTF">2016-07-28T23:08:00Z</dcterms:created>
  <dcterms:modified xsi:type="dcterms:W3CDTF">2016-07-28T23:08:00Z</dcterms:modified>
</cp:coreProperties>
</file>